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F109079" w:rsidR="0093094E" w:rsidRPr="00115429" w:rsidRDefault="00000000">
      <w:pPr>
        <w:widowControl w:val="0"/>
        <w:pBdr>
          <w:top w:val="nil"/>
          <w:left w:val="nil"/>
          <w:bottom w:val="nil"/>
          <w:right w:val="nil"/>
          <w:between w:val="nil"/>
        </w:pBdr>
        <w:spacing w:before="412"/>
        <w:ind w:right="8188"/>
        <w:rPr>
          <w:rFonts w:asciiTheme="majorEastAsia" w:eastAsiaTheme="majorEastAsia" w:hAnsiTheme="majorEastAsia"/>
          <w:color w:val="000000"/>
          <w:sz w:val="21"/>
          <w:szCs w:val="21"/>
        </w:rPr>
      </w:pPr>
      <w:r w:rsidRPr="00115429">
        <w:rPr>
          <w:rFonts w:asciiTheme="majorEastAsia" w:eastAsiaTheme="majorEastAsia" w:hAnsiTheme="majorEastAsia" w:cs="Gungsuh"/>
          <w:color w:val="000000"/>
          <w:sz w:val="21"/>
          <w:szCs w:val="21"/>
        </w:rPr>
        <w:t>様</w:t>
      </w:r>
      <w:r w:rsidRPr="00115429">
        <w:rPr>
          <w:rFonts w:asciiTheme="majorEastAsia" w:eastAsiaTheme="majorEastAsia" w:hAnsiTheme="majorEastAsia" w:cs="Arial Unicode MS"/>
          <w:color w:val="000000"/>
          <w:sz w:val="21"/>
          <w:szCs w:val="21"/>
        </w:rPr>
        <w:t>式</w:t>
      </w:r>
      <w:r w:rsidRPr="00115429">
        <w:rPr>
          <w:rFonts w:asciiTheme="majorEastAsia" w:eastAsiaTheme="majorEastAsia" w:hAnsiTheme="majorEastAsia"/>
          <w:sz w:val="21"/>
          <w:szCs w:val="21"/>
        </w:rPr>
        <w:br/>
      </w:r>
      <w:r w:rsidRPr="00115429">
        <w:rPr>
          <w:rFonts w:asciiTheme="majorEastAsia" w:eastAsiaTheme="majorEastAsia" w:hAnsiTheme="majorEastAsia"/>
          <w:color w:val="000000"/>
          <w:sz w:val="21"/>
          <w:szCs w:val="21"/>
        </w:rPr>
        <w:t xml:space="preserve"> </w:t>
      </w:r>
    </w:p>
    <w:p w14:paraId="00000002" w14:textId="77777777" w:rsidR="0093094E" w:rsidRPr="00115429" w:rsidRDefault="00000000">
      <w:pPr>
        <w:widowControl w:val="0"/>
        <w:pBdr>
          <w:top w:val="nil"/>
          <w:left w:val="nil"/>
          <w:bottom w:val="nil"/>
          <w:right w:val="nil"/>
          <w:between w:val="nil"/>
        </w:pBdr>
        <w:spacing w:before="153"/>
        <w:ind w:left="3614" w:right="3633"/>
        <w:rPr>
          <w:rFonts w:asciiTheme="majorEastAsia" w:eastAsiaTheme="majorEastAsia" w:hAnsiTheme="majorEastAsia"/>
          <w:color w:val="000000"/>
          <w:sz w:val="21"/>
          <w:szCs w:val="21"/>
        </w:rPr>
      </w:pPr>
      <w:r w:rsidRPr="00115429">
        <w:rPr>
          <w:rFonts w:asciiTheme="majorEastAsia" w:eastAsiaTheme="majorEastAsia" w:hAnsiTheme="majorEastAsia" w:cs="Gungsuh"/>
          <w:color w:val="000000"/>
          <w:sz w:val="21"/>
          <w:szCs w:val="21"/>
        </w:rPr>
        <w:t>参加</w:t>
      </w:r>
      <w:r w:rsidRPr="00115429">
        <w:rPr>
          <w:rFonts w:asciiTheme="majorEastAsia" w:eastAsiaTheme="majorEastAsia" w:hAnsiTheme="majorEastAsia" w:cs="Arial Unicode MS"/>
          <w:color w:val="000000"/>
          <w:sz w:val="21"/>
          <w:szCs w:val="21"/>
        </w:rPr>
        <w:t xml:space="preserve">意思確認書 </w:t>
      </w:r>
    </w:p>
    <w:p w14:paraId="00000003" w14:textId="77777777" w:rsidR="0093094E" w:rsidRPr="00115429" w:rsidRDefault="00000000">
      <w:pPr>
        <w:widowControl w:val="0"/>
        <w:pBdr>
          <w:top w:val="nil"/>
          <w:left w:val="nil"/>
          <w:bottom w:val="nil"/>
          <w:right w:val="nil"/>
          <w:between w:val="nil"/>
        </w:pBdr>
        <w:spacing w:before="494"/>
        <w:ind w:left="7219" w:right="283"/>
        <w:rPr>
          <w:rFonts w:asciiTheme="majorEastAsia" w:eastAsiaTheme="majorEastAsia" w:hAnsiTheme="majorEastAsia" w:cs="Courier New"/>
          <w:color w:val="000000"/>
          <w:sz w:val="21"/>
          <w:szCs w:val="21"/>
        </w:rPr>
      </w:pPr>
      <w:r w:rsidRPr="00115429">
        <w:rPr>
          <w:rFonts w:asciiTheme="majorEastAsia" w:eastAsiaTheme="majorEastAsia" w:hAnsiTheme="majorEastAsia" w:cs="Gungsuh"/>
          <w:color w:val="000000"/>
          <w:sz w:val="21"/>
          <w:szCs w:val="21"/>
        </w:rPr>
        <w:t xml:space="preserve">年　月　日 </w:t>
      </w:r>
    </w:p>
    <w:p w14:paraId="00000004" w14:textId="77777777" w:rsidR="0093094E" w:rsidRPr="00115429" w:rsidRDefault="00000000">
      <w:pPr>
        <w:widowControl w:val="0"/>
        <w:pBdr>
          <w:top w:val="nil"/>
          <w:left w:val="nil"/>
          <w:bottom w:val="nil"/>
          <w:right w:val="nil"/>
          <w:between w:val="nil"/>
        </w:pBdr>
        <w:ind w:right="289"/>
        <w:rPr>
          <w:rFonts w:asciiTheme="majorEastAsia" w:eastAsiaTheme="majorEastAsia" w:hAnsiTheme="majorEastAsia" w:cs="Courier New"/>
          <w:sz w:val="21"/>
          <w:szCs w:val="21"/>
        </w:rPr>
      </w:pPr>
      <w:r w:rsidRPr="00115429">
        <w:rPr>
          <w:rFonts w:asciiTheme="majorEastAsia" w:eastAsiaTheme="majorEastAsia" w:hAnsiTheme="majorEastAsia" w:cs="Gungsuh"/>
          <w:sz w:val="21"/>
          <w:szCs w:val="21"/>
        </w:rPr>
        <w:t>（宛先）</w:t>
      </w:r>
      <w:r w:rsidRPr="00115429">
        <w:rPr>
          <w:rFonts w:asciiTheme="majorEastAsia" w:eastAsiaTheme="majorEastAsia" w:hAnsiTheme="majorEastAsia" w:cs="Gungsuh"/>
          <w:sz w:val="21"/>
          <w:szCs w:val="21"/>
        </w:rPr>
        <w:br/>
        <w:t>一般社団法人大雪カムイミンタラＤＭＯ</w:t>
      </w:r>
      <w:r w:rsidRPr="00115429">
        <w:rPr>
          <w:rFonts w:asciiTheme="majorEastAsia" w:eastAsiaTheme="majorEastAsia" w:hAnsiTheme="majorEastAsia" w:cs="Gungsuh"/>
          <w:sz w:val="21"/>
          <w:szCs w:val="21"/>
        </w:rPr>
        <w:br/>
        <w:t>理事長　今津　寛介</w:t>
      </w:r>
      <w:r w:rsidRPr="00115429">
        <w:rPr>
          <w:rFonts w:asciiTheme="majorEastAsia" w:eastAsiaTheme="majorEastAsia" w:hAnsiTheme="majorEastAsia" w:cs="Gungsuh"/>
          <w:sz w:val="21"/>
          <w:szCs w:val="21"/>
        </w:rPr>
        <w:br/>
      </w:r>
    </w:p>
    <w:p w14:paraId="00000005" w14:textId="77777777" w:rsidR="0093094E" w:rsidRPr="00115429" w:rsidRDefault="00000000">
      <w:pPr>
        <w:widowControl w:val="0"/>
        <w:pBdr>
          <w:top w:val="nil"/>
          <w:left w:val="nil"/>
          <w:bottom w:val="nil"/>
          <w:right w:val="nil"/>
          <w:between w:val="nil"/>
        </w:pBdr>
        <w:ind w:left="5385" w:right="289"/>
        <w:rPr>
          <w:rFonts w:asciiTheme="majorEastAsia" w:eastAsiaTheme="majorEastAsia" w:hAnsiTheme="majorEastAsia" w:cs="Courier New"/>
          <w:sz w:val="21"/>
          <w:szCs w:val="21"/>
        </w:rPr>
      </w:pPr>
      <w:r w:rsidRPr="00115429">
        <w:rPr>
          <w:rFonts w:asciiTheme="majorEastAsia" w:eastAsiaTheme="majorEastAsia" w:hAnsiTheme="majorEastAsia" w:cs="Arial Unicode MS"/>
          <w:color w:val="000000"/>
          <w:sz w:val="21"/>
          <w:szCs w:val="21"/>
        </w:rPr>
        <w:t>申請</w:t>
      </w:r>
      <w:r w:rsidRPr="00115429">
        <w:rPr>
          <w:rFonts w:asciiTheme="majorEastAsia" w:eastAsiaTheme="majorEastAsia" w:hAnsiTheme="majorEastAsia" w:cs="Gungsuh"/>
          <w:color w:val="000000"/>
          <w:sz w:val="21"/>
          <w:szCs w:val="21"/>
        </w:rPr>
        <w:t>者</w:t>
      </w:r>
      <w:r w:rsidRPr="00115429">
        <w:rPr>
          <w:rFonts w:asciiTheme="majorEastAsia" w:eastAsiaTheme="majorEastAsia" w:hAnsiTheme="majorEastAsia" w:cs="Courier New"/>
          <w:sz w:val="21"/>
          <w:szCs w:val="21"/>
        </w:rPr>
        <w:br/>
      </w:r>
      <w:r w:rsidRPr="00115429">
        <w:rPr>
          <w:rFonts w:asciiTheme="majorEastAsia" w:eastAsiaTheme="majorEastAsia" w:hAnsiTheme="majorEastAsia" w:cs="Gungsuh"/>
          <w:color w:val="000000"/>
          <w:sz w:val="21"/>
          <w:szCs w:val="21"/>
        </w:rPr>
        <w:t>住所</w:t>
      </w:r>
      <w:r w:rsidRPr="00115429">
        <w:rPr>
          <w:rFonts w:asciiTheme="majorEastAsia" w:eastAsiaTheme="majorEastAsia" w:hAnsiTheme="majorEastAsia" w:cs="Courier New"/>
          <w:sz w:val="21"/>
          <w:szCs w:val="21"/>
        </w:rPr>
        <w:br/>
      </w:r>
      <w:r w:rsidRPr="00115429">
        <w:rPr>
          <w:rFonts w:asciiTheme="majorEastAsia" w:eastAsiaTheme="majorEastAsia" w:hAnsiTheme="majorEastAsia" w:cs="Arial Unicode MS"/>
          <w:color w:val="000000"/>
          <w:sz w:val="21"/>
          <w:szCs w:val="21"/>
        </w:rPr>
        <w:t xml:space="preserve">商号又は名称 </w:t>
      </w:r>
      <w:r w:rsidRPr="00115429">
        <w:rPr>
          <w:rFonts w:asciiTheme="majorEastAsia" w:eastAsiaTheme="majorEastAsia" w:hAnsiTheme="majorEastAsia"/>
          <w:sz w:val="21"/>
          <w:szCs w:val="21"/>
        </w:rPr>
        <w:br/>
      </w:r>
      <w:r w:rsidRPr="00115429">
        <w:rPr>
          <w:rFonts w:asciiTheme="majorEastAsia" w:eastAsiaTheme="majorEastAsia" w:hAnsiTheme="majorEastAsia" w:cs="Arial Unicode MS"/>
          <w:color w:val="000000"/>
          <w:sz w:val="21"/>
          <w:szCs w:val="21"/>
        </w:rPr>
        <w:t xml:space="preserve">代表者氏名 </w:t>
      </w:r>
    </w:p>
    <w:p w14:paraId="7B5FF2C3" w14:textId="1EF26AD9" w:rsidR="00115429" w:rsidRDefault="00000000">
      <w:pPr>
        <w:widowControl w:val="0"/>
        <w:pBdr>
          <w:top w:val="nil"/>
          <w:left w:val="nil"/>
          <w:bottom w:val="nil"/>
          <w:right w:val="nil"/>
          <w:between w:val="nil"/>
        </w:pBdr>
        <w:ind w:right="289"/>
        <w:rPr>
          <w:rFonts w:asciiTheme="majorEastAsia" w:eastAsiaTheme="majorEastAsia" w:hAnsiTheme="majorEastAsia" w:cs="Gungsuh"/>
          <w:color w:val="000000"/>
          <w:sz w:val="21"/>
          <w:szCs w:val="21"/>
        </w:rPr>
      </w:pPr>
      <w:r w:rsidRPr="00115429">
        <w:rPr>
          <w:rFonts w:asciiTheme="majorEastAsia" w:eastAsiaTheme="majorEastAsia" w:hAnsiTheme="majorEastAsia" w:cs="Gungsuh"/>
          <w:sz w:val="21"/>
          <w:szCs w:val="21"/>
        </w:rPr>
        <w:br/>
      </w:r>
      <w:r w:rsidRPr="00115429">
        <w:rPr>
          <w:rFonts w:asciiTheme="majorEastAsia" w:eastAsiaTheme="majorEastAsia" w:hAnsiTheme="majorEastAsia" w:cs="Gungsuh"/>
          <w:sz w:val="21"/>
          <w:szCs w:val="21"/>
        </w:rPr>
        <w:br/>
        <w:t>件名：</w:t>
      </w:r>
      <w:r w:rsidRPr="00115429">
        <w:rPr>
          <w:rFonts w:asciiTheme="majorEastAsia" w:eastAsiaTheme="majorEastAsia" w:hAnsiTheme="majorEastAsia" w:cs="Arial Unicode MS"/>
          <w:sz w:val="21"/>
          <w:szCs w:val="21"/>
        </w:rPr>
        <w:t>旭川大雪エリアにおける長期滞在型観光コンテンツの造成並びにプロモーション及び関連情報発信に係る伴走型支援業務</w:t>
      </w:r>
      <w:r w:rsidRPr="00115429">
        <w:rPr>
          <w:rFonts w:asciiTheme="majorEastAsia" w:eastAsiaTheme="majorEastAsia" w:hAnsiTheme="majorEastAsia" w:cs="Gungsuh"/>
          <w:sz w:val="21"/>
          <w:szCs w:val="21"/>
        </w:rPr>
        <w:br/>
      </w:r>
      <w:r w:rsidRPr="00115429">
        <w:rPr>
          <w:rFonts w:asciiTheme="majorEastAsia" w:eastAsiaTheme="majorEastAsia" w:hAnsiTheme="majorEastAsia" w:cs="Gungsuh"/>
          <w:sz w:val="21"/>
          <w:szCs w:val="21"/>
        </w:rPr>
        <w:br/>
      </w:r>
      <w:r w:rsidR="00115429">
        <w:rPr>
          <w:rFonts w:asciiTheme="majorEastAsia" w:eastAsiaTheme="majorEastAsia" w:hAnsiTheme="majorEastAsia" w:cs="Gungsuh" w:hint="eastAsia"/>
          <w:sz w:val="21"/>
          <w:szCs w:val="21"/>
        </w:rPr>
        <w:t xml:space="preserve">　</w:t>
      </w:r>
      <w:r w:rsidRPr="00115429">
        <w:rPr>
          <w:rFonts w:asciiTheme="majorEastAsia" w:eastAsiaTheme="majorEastAsia" w:hAnsiTheme="majorEastAsia" w:cs="Gungsuh"/>
          <w:sz w:val="21"/>
          <w:szCs w:val="21"/>
        </w:rPr>
        <w:t>令和７</w:t>
      </w:r>
      <w:r w:rsidRPr="00115429">
        <w:rPr>
          <w:rFonts w:asciiTheme="majorEastAsia" w:eastAsiaTheme="majorEastAsia" w:hAnsiTheme="majorEastAsia" w:cs="Gungsuh"/>
          <w:color w:val="000000"/>
          <w:sz w:val="21"/>
          <w:szCs w:val="21"/>
        </w:rPr>
        <w:t>年</w:t>
      </w:r>
      <w:r w:rsidRPr="00115429">
        <w:rPr>
          <w:rFonts w:asciiTheme="majorEastAsia" w:eastAsiaTheme="majorEastAsia" w:hAnsiTheme="majorEastAsia" w:cs="Gungsuh"/>
          <w:sz w:val="21"/>
          <w:szCs w:val="21"/>
        </w:rPr>
        <w:t>１月２３</w:t>
      </w:r>
      <w:r w:rsidRPr="00115429">
        <w:rPr>
          <w:rFonts w:asciiTheme="majorEastAsia" w:eastAsiaTheme="majorEastAsia" w:hAnsiTheme="majorEastAsia" w:cs="Gungsuh"/>
          <w:color w:val="000000"/>
          <w:sz w:val="21"/>
          <w:szCs w:val="21"/>
        </w:rPr>
        <w:t>日</w:t>
      </w:r>
      <w:r w:rsidRPr="00115429">
        <w:rPr>
          <w:rFonts w:asciiTheme="majorEastAsia" w:eastAsiaTheme="majorEastAsia" w:hAnsiTheme="majorEastAsia" w:cs="Arial Unicode MS"/>
          <w:color w:val="000000"/>
          <w:sz w:val="21"/>
          <w:szCs w:val="21"/>
        </w:rPr>
        <w:t>付け</w:t>
      </w:r>
      <w:r w:rsidRPr="00115429">
        <w:rPr>
          <w:rFonts w:asciiTheme="majorEastAsia" w:eastAsiaTheme="majorEastAsia" w:hAnsiTheme="majorEastAsia" w:cs="Gungsuh"/>
          <w:color w:val="000000"/>
          <w:sz w:val="21"/>
          <w:szCs w:val="21"/>
        </w:rPr>
        <w:t>で</w:t>
      </w:r>
      <w:r w:rsidRPr="00115429">
        <w:rPr>
          <w:rFonts w:asciiTheme="majorEastAsia" w:eastAsiaTheme="majorEastAsia" w:hAnsiTheme="majorEastAsia" w:cs="Arial Unicode MS"/>
          <w:color w:val="000000"/>
          <w:sz w:val="21"/>
          <w:szCs w:val="21"/>
        </w:rPr>
        <w:t>公募</w:t>
      </w:r>
      <w:r w:rsidRPr="00115429">
        <w:rPr>
          <w:rFonts w:asciiTheme="majorEastAsia" w:eastAsiaTheme="majorEastAsia" w:hAnsiTheme="majorEastAsia" w:cs="Gungsuh"/>
          <w:color w:val="000000"/>
          <w:sz w:val="21"/>
          <w:szCs w:val="21"/>
        </w:rPr>
        <w:t>のあり</w:t>
      </w:r>
      <w:r w:rsidRPr="00115429">
        <w:rPr>
          <w:rFonts w:asciiTheme="majorEastAsia" w:eastAsiaTheme="majorEastAsia" w:hAnsiTheme="majorEastAsia" w:cs="Arial Unicode MS"/>
          <w:color w:val="000000"/>
          <w:sz w:val="21"/>
          <w:szCs w:val="21"/>
        </w:rPr>
        <w:t>ました</w:t>
      </w:r>
      <w:r w:rsidRPr="00115429">
        <w:rPr>
          <w:rFonts w:asciiTheme="majorEastAsia" w:eastAsiaTheme="majorEastAsia" w:hAnsiTheme="majorEastAsia" w:cs="Arial Unicode MS"/>
          <w:sz w:val="21"/>
          <w:szCs w:val="21"/>
        </w:rPr>
        <w:t>、</w:t>
      </w:r>
      <w:r w:rsidRPr="00115429">
        <w:rPr>
          <w:rFonts w:asciiTheme="majorEastAsia" w:eastAsiaTheme="majorEastAsia" w:hAnsiTheme="majorEastAsia" w:cs="Arial Unicode MS"/>
          <w:color w:val="000000"/>
          <w:sz w:val="21"/>
          <w:szCs w:val="21"/>
        </w:rPr>
        <w:t>上記</w:t>
      </w:r>
      <w:r w:rsidRPr="00115429">
        <w:rPr>
          <w:rFonts w:asciiTheme="majorEastAsia" w:eastAsiaTheme="majorEastAsia" w:hAnsiTheme="majorEastAsia" w:cs="Gungsuh"/>
          <w:color w:val="000000"/>
          <w:sz w:val="21"/>
          <w:szCs w:val="21"/>
        </w:rPr>
        <w:t>契約</w:t>
      </w:r>
      <w:r w:rsidRPr="00115429">
        <w:rPr>
          <w:rFonts w:asciiTheme="majorEastAsia" w:eastAsiaTheme="majorEastAsia" w:hAnsiTheme="majorEastAsia" w:cs="Arial Unicode MS"/>
          <w:color w:val="000000"/>
          <w:sz w:val="21"/>
          <w:szCs w:val="21"/>
        </w:rPr>
        <w:t>の実施を希望し</w:t>
      </w:r>
      <w:r w:rsidRPr="00115429">
        <w:rPr>
          <w:rFonts w:asciiTheme="majorEastAsia" w:eastAsiaTheme="majorEastAsia" w:hAnsiTheme="majorEastAsia" w:cs="Gungsuh"/>
          <w:color w:val="000000"/>
          <w:sz w:val="21"/>
          <w:szCs w:val="21"/>
        </w:rPr>
        <w:t>ます。</w:t>
      </w:r>
    </w:p>
    <w:p w14:paraId="00000006" w14:textId="527C0887" w:rsidR="0093094E" w:rsidRPr="00115429" w:rsidRDefault="00000000" w:rsidP="00115429">
      <w:pPr>
        <w:widowControl w:val="0"/>
        <w:pBdr>
          <w:top w:val="nil"/>
          <w:left w:val="nil"/>
          <w:bottom w:val="nil"/>
          <w:right w:val="nil"/>
          <w:between w:val="nil"/>
        </w:pBdr>
        <w:ind w:right="289" w:firstLineChars="100" w:firstLine="210"/>
        <w:rPr>
          <w:rFonts w:asciiTheme="majorEastAsia" w:eastAsiaTheme="majorEastAsia" w:hAnsiTheme="majorEastAsia" w:cs="Courier New"/>
          <w:color w:val="000000"/>
          <w:sz w:val="21"/>
          <w:szCs w:val="21"/>
        </w:rPr>
      </w:pPr>
      <w:r w:rsidRPr="00115429">
        <w:rPr>
          <w:rFonts w:asciiTheme="majorEastAsia" w:eastAsiaTheme="majorEastAsia" w:hAnsiTheme="majorEastAsia" w:cs="Arial Unicode MS"/>
          <w:color w:val="000000"/>
          <w:sz w:val="21"/>
          <w:szCs w:val="21"/>
        </w:rPr>
        <w:t>なお、応募要件を満たしていること</w:t>
      </w:r>
      <w:r w:rsidRPr="00115429">
        <w:rPr>
          <w:rFonts w:asciiTheme="majorEastAsia" w:eastAsiaTheme="majorEastAsia" w:hAnsiTheme="majorEastAsia" w:cs="Arial Unicode MS"/>
          <w:sz w:val="21"/>
          <w:szCs w:val="21"/>
        </w:rPr>
        <w:t>、</w:t>
      </w:r>
      <w:r w:rsidRPr="00115429">
        <w:rPr>
          <w:rFonts w:asciiTheme="majorEastAsia" w:eastAsiaTheme="majorEastAsia" w:hAnsiTheme="majorEastAsia" w:cs="Arial Unicode MS"/>
          <w:color w:val="000000"/>
          <w:sz w:val="21"/>
          <w:szCs w:val="21"/>
        </w:rPr>
        <w:t>並びに本確認書及び添付書類</w:t>
      </w:r>
      <w:r w:rsidRPr="00115429">
        <w:rPr>
          <w:rFonts w:asciiTheme="majorEastAsia" w:eastAsiaTheme="majorEastAsia" w:hAnsiTheme="majorEastAsia" w:cs="Gungsuh"/>
          <w:color w:val="000000"/>
          <w:sz w:val="21"/>
          <w:szCs w:val="21"/>
        </w:rPr>
        <w:t>の記載事項</w:t>
      </w:r>
      <w:r w:rsidRPr="00115429">
        <w:rPr>
          <w:rFonts w:asciiTheme="majorEastAsia" w:eastAsiaTheme="majorEastAsia" w:hAnsiTheme="majorEastAsia" w:cs="Arial Unicode MS"/>
          <w:color w:val="000000"/>
          <w:sz w:val="21"/>
          <w:szCs w:val="21"/>
        </w:rPr>
        <w:t>は事実と</w:t>
      </w:r>
      <w:r w:rsidRPr="00115429">
        <w:rPr>
          <w:rFonts w:asciiTheme="majorEastAsia" w:eastAsiaTheme="majorEastAsia" w:hAnsiTheme="majorEastAsia" w:cs="Gungsuh"/>
          <w:color w:val="000000"/>
          <w:sz w:val="21"/>
          <w:szCs w:val="21"/>
        </w:rPr>
        <w:t>相違</w:t>
      </w:r>
      <w:r w:rsidRPr="00115429">
        <w:rPr>
          <w:rFonts w:asciiTheme="majorEastAsia" w:eastAsiaTheme="majorEastAsia" w:hAnsiTheme="majorEastAsia" w:cs="Arial Unicode MS"/>
          <w:color w:val="000000"/>
          <w:sz w:val="21"/>
          <w:szCs w:val="21"/>
        </w:rPr>
        <w:t>ないことを誓約します</w:t>
      </w:r>
      <w:r w:rsidRPr="00115429">
        <w:rPr>
          <w:rFonts w:asciiTheme="majorEastAsia" w:eastAsiaTheme="majorEastAsia" w:hAnsiTheme="majorEastAsia" w:cs="Gungsuh"/>
          <w:color w:val="000000"/>
          <w:sz w:val="21"/>
          <w:szCs w:val="21"/>
        </w:rPr>
        <w:t>。</w:t>
      </w:r>
    </w:p>
    <w:p w14:paraId="00000007" w14:textId="77777777" w:rsidR="0093094E" w:rsidRPr="00115429" w:rsidRDefault="00000000">
      <w:pPr>
        <w:widowControl w:val="0"/>
        <w:pBdr>
          <w:top w:val="nil"/>
          <w:left w:val="nil"/>
          <w:bottom w:val="nil"/>
          <w:right w:val="nil"/>
          <w:between w:val="nil"/>
        </w:pBdr>
        <w:spacing w:before="475"/>
        <w:ind w:right="289"/>
        <w:jc w:val="center"/>
        <w:rPr>
          <w:rFonts w:asciiTheme="majorEastAsia" w:eastAsiaTheme="majorEastAsia" w:hAnsiTheme="majorEastAsia" w:cs="Courier New"/>
          <w:sz w:val="21"/>
          <w:szCs w:val="21"/>
        </w:rPr>
      </w:pPr>
      <w:r w:rsidRPr="00115429">
        <w:rPr>
          <w:rFonts w:asciiTheme="majorEastAsia" w:eastAsiaTheme="majorEastAsia" w:hAnsiTheme="majorEastAsia" w:cs="Gungsuh"/>
          <w:sz w:val="21"/>
          <w:szCs w:val="21"/>
        </w:rPr>
        <w:t>添付書類</w:t>
      </w:r>
    </w:p>
    <w:p w14:paraId="00000008" w14:textId="77777777" w:rsidR="0093094E" w:rsidRPr="00115429" w:rsidRDefault="0093094E">
      <w:pPr>
        <w:widowControl w:val="0"/>
        <w:pBdr>
          <w:top w:val="nil"/>
          <w:left w:val="nil"/>
          <w:bottom w:val="nil"/>
          <w:right w:val="nil"/>
          <w:between w:val="nil"/>
        </w:pBdr>
        <w:ind w:left="6950" w:right="945"/>
        <w:rPr>
          <w:rFonts w:asciiTheme="majorEastAsia" w:eastAsiaTheme="majorEastAsia" w:hAnsiTheme="majorEastAsia" w:cs="Courier New"/>
          <w:color w:val="000000"/>
          <w:sz w:val="21"/>
          <w:szCs w:val="21"/>
        </w:rPr>
      </w:pPr>
    </w:p>
    <w:p w14:paraId="00000009" w14:textId="77777777" w:rsidR="0093094E" w:rsidRPr="00115429" w:rsidRDefault="00000000">
      <w:pPr>
        <w:widowControl w:val="0"/>
        <w:pBdr>
          <w:top w:val="nil"/>
          <w:left w:val="nil"/>
          <w:bottom w:val="nil"/>
          <w:right w:val="nil"/>
          <w:between w:val="nil"/>
        </w:pBdr>
        <w:spacing w:before="264"/>
        <w:ind w:left="638" w:right="289"/>
        <w:rPr>
          <w:rFonts w:asciiTheme="majorEastAsia" w:eastAsiaTheme="majorEastAsia" w:hAnsiTheme="majorEastAsia" w:cs="Courier New"/>
          <w:sz w:val="21"/>
          <w:szCs w:val="21"/>
        </w:rPr>
      </w:pPr>
      <w:r w:rsidRPr="00115429">
        <w:rPr>
          <w:rFonts w:asciiTheme="majorEastAsia" w:eastAsiaTheme="majorEastAsia" w:hAnsiTheme="majorEastAsia" w:cs="Gungsuh"/>
          <w:sz w:val="21"/>
          <w:szCs w:val="21"/>
        </w:rPr>
        <w:t>・</w:t>
      </w:r>
      <w:r w:rsidRPr="00115429">
        <w:rPr>
          <w:rFonts w:asciiTheme="majorEastAsia" w:eastAsiaTheme="majorEastAsia" w:hAnsiTheme="majorEastAsia" w:cs="Gungsuh"/>
          <w:color w:val="000000"/>
          <w:sz w:val="21"/>
          <w:szCs w:val="21"/>
        </w:rPr>
        <w:t>登記</w:t>
      </w:r>
      <w:r w:rsidRPr="00115429">
        <w:rPr>
          <w:rFonts w:asciiTheme="majorEastAsia" w:eastAsiaTheme="majorEastAsia" w:hAnsiTheme="majorEastAsia" w:cs="Gungsuh"/>
          <w:sz w:val="21"/>
          <w:szCs w:val="21"/>
        </w:rPr>
        <w:t>事項証明書（履歴事項全部証明書）</w:t>
      </w:r>
    </w:p>
    <w:p w14:paraId="0000000A" w14:textId="77777777" w:rsidR="0093094E" w:rsidRPr="00115429" w:rsidRDefault="00000000">
      <w:pPr>
        <w:widowControl w:val="0"/>
        <w:pBdr>
          <w:top w:val="nil"/>
          <w:left w:val="nil"/>
          <w:bottom w:val="nil"/>
          <w:right w:val="nil"/>
          <w:between w:val="nil"/>
        </w:pBdr>
        <w:spacing w:before="264"/>
        <w:ind w:left="638" w:right="289"/>
        <w:rPr>
          <w:rFonts w:asciiTheme="majorEastAsia" w:eastAsiaTheme="majorEastAsia" w:hAnsiTheme="majorEastAsia" w:cs="Courier New"/>
          <w:sz w:val="21"/>
          <w:szCs w:val="21"/>
        </w:rPr>
      </w:pPr>
      <w:r w:rsidRPr="00115429">
        <w:rPr>
          <w:rFonts w:asciiTheme="majorEastAsia" w:eastAsiaTheme="majorEastAsia" w:hAnsiTheme="majorEastAsia" w:cs="Gungsuh"/>
          <w:sz w:val="21"/>
          <w:szCs w:val="21"/>
        </w:rPr>
        <w:t>・財務諸表（貸借対照表，損益計算書）</w:t>
      </w:r>
      <w:r w:rsidRPr="00115429">
        <w:rPr>
          <w:rFonts w:asciiTheme="majorEastAsia" w:eastAsiaTheme="majorEastAsia" w:hAnsiTheme="majorEastAsia" w:cs="Gungsuh"/>
          <w:sz w:val="21"/>
          <w:szCs w:val="21"/>
        </w:rPr>
        <w:br/>
        <w:t xml:space="preserve">　※直近１事業年度分</w:t>
      </w:r>
    </w:p>
    <w:p w14:paraId="0000000B" w14:textId="77777777" w:rsidR="0093094E" w:rsidRPr="00115429" w:rsidRDefault="00000000">
      <w:pPr>
        <w:widowControl w:val="0"/>
        <w:pBdr>
          <w:top w:val="nil"/>
          <w:left w:val="nil"/>
          <w:bottom w:val="nil"/>
          <w:right w:val="nil"/>
          <w:between w:val="nil"/>
        </w:pBdr>
        <w:spacing w:before="264"/>
        <w:ind w:left="638" w:right="289"/>
        <w:rPr>
          <w:rFonts w:asciiTheme="majorEastAsia" w:eastAsiaTheme="majorEastAsia" w:hAnsiTheme="majorEastAsia" w:cs="Courier New"/>
          <w:sz w:val="21"/>
          <w:szCs w:val="21"/>
        </w:rPr>
      </w:pPr>
      <w:r w:rsidRPr="00115429">
        <w:rPr>
          <w:rFonts w:asciiTheme="majorEastAsia" w:eastAsiaTheme="majorEastAsia" w:hAnsiTheme="majorEastAsia" w:cs="Gungsuh"/>
          <w:sz w:val="21"/>
          <w:szCs w:val="21"/>
        </w:rPr>
        <w:t>・納税証明書（本店所在地の市町村税又は都税，消費税及び地方消費税（国税））</w:t>
      </w:r>
      <w:r w:rsidRPr="00115429">
        <w:rPr>
          <w:rFonts w:asciiTheme="majorEastAsia" w:eastAsiaTheme="majorEastAsia" w:hAnsiTheme="majorEastAsia" w:cs="Gungsuh"/>
          <w:sz w:val="21"/>
          <w:szCs w:val="21"/>
        </w:rPr>
        <w:br/>
        <w:t xml:space="preserve">　※３か月以内のもの</w:t>
      </w:r>
    </w:p>
    <w:p w14:paraId="0000000C" w14:textId="0E513818" w:rsidR="0093094E" w:rsidRPr="00115429" w:rsidRDefault="00000000">
      <w:pPr>
        <w:widowControl w:val="0"/>
        <w:pBdr>
          <w:top w:val="nil"/>
          <w:left w:val="nil"/>
          <w:bottom w:val="nil"/>
          <w:right w:val="nil"/>
          <w:between w:val="nil"/>
        </w:pBdr>
        <w:spacing w:before="264"/>
        <w:ind w:left="5527" w:right="289"/>
        <w:rPr>
          <w:rFonts w:asciiTheme="majorEastAsia" w:eastAsiaTheme="majorEastAsia" w:hAnsiTheme="majorEastAsia" w:cs="Courier New"/>
          <w:color w:val="000000"/>
          <w:sz w:val="21"/>
          <w:szCs w:val="21"/>
        </w:rPr>
      </w:pPr>
      <w:r w:rsidRPr="00115429">
        <w:rPr>
          <w:rFonts w:asciiTheme="majorEastAsia" w:eastAsiaTheme="majorEastAsia" w:hAnsiTheme="majorEastAsia"/>
          <w:sz w:val="21"/>
          <w:szCs w:val="21"/>
        </w:rPr>
        <w:br/>
      </w:r>
      <w:r w:rsidRPr="00115429">
        <w:rPr>
          <w:rFonts w:asciiTheme="majorEastAsia" w:eastAsiaTheme="majorEastAsia" w:hAnsiTheme="majorEastAsia" w:cs="Arial Unicode MS"/>
          <w:color w:val="000000"/>
          <w:sz w:val="21"/>
          <w:szCs w:val="21"/>
        </w:rPr>
        <w:t>申請担当者</w:t>
      </w:r>
      <w:r w:rsidRPr="00115429">
        <w:rPr>
          <w:rFonts w:asciiTheme="majorEastAsia" w:eastAsiaTheme="majorEastAsia" w:hAnsiTheme="majorEastAsia" w:cs="Arial Unicode MS"/>
          <w:color w:val="000000"/>
          <w:sz w:val="21"/>
          <w:szCs w:val="21"/>
        </w:rPr>
        <w:br/>
      </w:r>
      <w:r w:rsidRPr="00115429">
        <w:rPr>
          <w:rFonts w:asciiTheme="majorEastAsia" w:eastAsiaTheme="majorEastAsia" w:hAnsiTheme="majorEastAsia" w:cs="Gungsuh"/>
          <w:color w:val="000000"/>
          <w:sz w:val="21"/>
          <w:szCs w:val="21"/>
        </w:rPr>
        <w:t xml:space="preserve">役職・氏名 </w:t>
      </w:r>
      <w:r w:rsidRPr="00115429">
        <w:rPr>
          <w:rFonts w:asciiTheme="majorEastAsia" w:eastAsiaTheme="majorEastAsia" w:hAnsiTheme="majorEastAsia" w:cs="Courier New"/>
          <w:sz w:val="21"/>
          <w:szCs w:val="21"/>
        </w:rPr>
        <w:br/>
      </w:r>
      <w:r w:rsidRPr="00115429">
        <w:rPr>
          <w:rFonts w:asciiTheme="majorEastAsia" w:eastAsiaTheme="majorEastAsia" w:hAnsiTheme="majorEastAsia" w:cs="Gungsuh"/>
          <w:color w:val="000000"/>
          <w:sz w:val="21"/>
          <w:szCs w:val="21"/>
        </w:rPr>
        <w:t>連絡先</w:t>
      </w:r>
      <w:r w:rsidRPr="00115429">
        <w:rPr>
          <w:rFonts w:asciiTheme="majorEastAsia" w:eastAsiaTheme="majorEastAsia" w:hAnsiTheme="majorEastAsia" w:cs="Courier New"/>
          <w:sz w:val="21"/>
          <w:szCs w:val="21"/>
        </w:rPr>
        <w:br/>
      </w:r>
      <w:r w:rsidRPr="00115429">
        <w:rPr>
          <w:rFonts w:asciiTheme="majorEastAsia" w:eastAsiaTheme="majorEastAsia" w:hAnsiTheme="majorEastAsia" w:cs="Times New Roman"/>
          <w:color w:val="000000"/>
          <w:sz w:val="21"/>
          <w:szCs w:val="21"/>
        </w:rPr>
        <w:t>TEL</w:t>
      </w:r>
      <w:r w:rsidRPr="00115429">
        <w:rPr>
          <w:rFonts w:asciiTheme="majorEastAsia" w:eastAsiaTheme="majorEastAsia" w:hAnsiTheme="majorEastAsia" w:cs="Times New Roman"/>
          <w:color w:val="000000"/>
          <w:sz w:val="21"/>
          <w:szCs w:val="21"/>
        </w:rPr>
        <w:br/>
        <w:t>MAIL</w:t>
      </w:r>
    </w:p>
    <w:sectPr w:rsidR="0093094E" w:rsidRPr="0011542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36C2597-0EC5-8943-8A4E-3FB0841A2F42}"/>
    <w:embedBold r:id="rId2" w:fontKey="{7C2BC2C2-5E80-FA42-8571-89D3BE9FF2AA}"/>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3EFEA10A-9FF9-E24E-AAA4-F2523455BF88}"/>
  </w:font>
  <w:font w:name="Georgia">
    <w:panose1 w:val="02040502050405020303"/>
    <w:charset w:val="00"/>
    <w:family w:val="roman"/>
    <w:pitch w:val="variable"/>
    <w:sig w:usb0="00000287" w:usb1="00000000" w:usb2="00000000" w:usb3="00000000" w:csb0="0000009F" w:csb1="00000000"/>
    <w:embedItalic r:id="rId4" w:fontKey="{942FCA11-A285-A345-BBF4-394EF099457F}"/>
  </w:font>
  <w:font w:name="ＭＳ ゴシック">
    <w:altName w:val="MS Gothic"/>
    <w:panose1 w:val="020B0609070205080204"/>
    <w:charset w:val="80"/>
    <w:family w:val="modern"/>
    <w:pitch w:val="fixed"/>
    <w:sig w:usb0="E00002FF" w:usb1="6AC7FDFB" w:usb2="08000012" w:usb3="00000000" w:csb0="0002009F" w:csb1="00000000"/>
    <w:embedRegular r:id="rId5" w:subsetted="1" w:fontKey="{89738B75-D294-C643-BC96-F16B611D9235}"/>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embedRegular r:id="rId6" w:fontKey="{6828DDB9-7002-5943-BE2A-5D917D3F35B6}"/>
  </w:font>
  <w:font w:name="Calibri">
    <w:panose1 w:val="020F0502020204030204"/>
    <w:charset w:val="00"/>
    <w:family w:val="swiss"/>
    <w:pitch w:val="variable"/>
    <w:sig w:usb0="E0002AFF" w:usb1="C000247B" w:usb2="00000009" w:usb3="00000000" w:csb0="000001FF" w:csb1="00000000"/>
    <w:embedRegular r:id="rId7" w:fontKey="{A1F3DE5D-76C2-A74C-AE7D-41FD81818E5C}"/>
  </w:font>
  <w:font w:name="Cambria">
    <w:panose1 w:val="02040503050406030204"/>
    <w:charset w:val="00"/>
    <w:family w:val="roman"/>
    <w:pitch w:val="variable"/>
    <w:sig w:usb0="E00002FF" w:usb1="400004FF" w:usb2="00000000" w:usb3="00000000" w:csb0="0000019F" w:csb1="00000000"/>
    <w:embedRegular r:id="rId8" w:fontKey="{4885DB45-EF98-C746-8D74-0FBFC27AFE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4E"/>
    <w:rsid w:val="00115429"/>
    <w:rsid w:val="0093094E"/>
    <w:rsid w:val="00C40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C58B852"/>
  <w15:docId w15:val="{D05CBB11-1019-774B-96F8-9A6FB19DA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Words>
  <Characters>308</Characters>
  <Application>Microsoft Office Word</Application>
  <DocSecurity>0</DocSecurity>
  <Lines>2</Lines>
  <Paragraphs>1</Paragraphs>
  <ScaleCrop>false</ScaleCrop>
  <Company/>
  <LinksUpToDate>false</LinksUpToDate>
  <CharactersWithSpaces>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user15（服部）</cp:lastModifiedBy>
  <cp:revision>2</cp:revision>
  <dcterms:created xsi:type="dcterms:W3CDTF">2026-01-23T00:58:00Z</dcterms:created>
  <dcterms:modified xsi:type="dcterms:W3CDTF">2026-01-23T00:59:00Z</dcterms:modified>
</cp:coreProperties>
</file>